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091DEE">
        <w:rPr>
          <w:rFonts w:ascii="Arial" w:hAnsi="Arial" w:cs="Arial"/>
          <w:b/>
          <w:sz w:val="20"/>
          <w:szCs w:val="20"/>
        </w:rPr>
        <w:t xml:space="preserve"> </w:t>
      </w:r>
      <w:r w:rsidR="00091DEE" w:rsidRPr="00091DEE">
        <w:rPr>
          <w:rFonts w:ascii="Arial" w:hAnsi="Arial" w:cs="Arial"/>
          <w:sz w:val="20"/>
          <w:szCs w:val="20"/>
        </w:rPr>
        <w:t>19 – 23 mayo de 2014</w:t>
      </w:r>
      <w:r w:rsidR="00530606" w:rsidRPr="00091DEE">
        <w:rPr>
          <w:rFonts w:ascii="Arial" w:hAnsi="Arial" w:cs="Arial"/>
          <w:sz w:val="20"/>
          <w:szCs w:val="20"/>
        </w:rPr>
        <w:t xml:space="preserve"> </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B76D7E">
        <w:rPr>
          <w:rFonts w:ascii="Arial" w:hAnsi="Arial" w:cs="Arial"/>
          <w:b/>
          <w:sz w:val="20"/>
          <w:szCs w:val="20"/>
        </w:rPr>
        <w:t xml:space="preserve"> </w:t>
      </w:r>
      <w:r w:rsidR="00313AF9" w:rsidRPr="00313AF9">
        <w:rPr>
          <w:rFonts w:ascii="Arial" w:hAnsi="Arial" w:cs="Arial"/>
          <w:sz w:val="20"/>
          <w:szCs w:val="20"/>
        </w:rPr>
        <w:t>35</w:t>
      </w:r>
      <w:r w:rsidR="00DC255C" w:rsidRPr="001D5FE4">
        <w:rPr>
          <w:rFonts w:ascii="Arial" w:hAnsi="Arial" w:cs="Arial"/>
          <w:b/>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5105C8" w:rsidP="00B76D7E">
            <w:pPr>
              <w:tabs>
                <w:tab w:val="left" w:pos="2947"/>
              </w:tabs>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r w:rsidR="00B76D7E">
              <w:rPr>
                <w:rFonts w:ascii="Arial" w:hAnsi="Arial" w:cs="Arial"/>
                <w:b/>
                <w:sz w:val="10"/>
                <w:szCs w:val="10"/>
              </w:rPr>
              <w:tab/>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BE5F8D" w:rsidRDefault="001D5FE4" w:rsidP="007C57F3">
            <w:pPr>
              <w:rPr>
                <w:rFonts w:ascii="Arial" w:hAnsi="Arial" w:cs="Arial"/>
                <w:b/>
                <w:sz w:val="10"/>
                <w:szCs w:val="10"/>
                <w:lang w:val="es-CO"/>
              </w:rPr>
            </w:pPr>
            <w:r w:rsidRPr="007B42E5">
              <w:rPr>
                <w:rFonts w:ascii="Arial" w:hAnsi="Arial" w:cs="Arial"/>
                <w:b/>
                <w:caps/>
                <w:sz w:val="20"/>
                <w:szCs w:val="20"/>
              </w:rPr>
              <w:t>Transdisciplinary Theme</w:t>
            </w:r>
            <w:r>
              <w:rPr>
                <w:rFonts w:ascii="Arial" w:hAnsi="Arial" w:cs="Arial"/>
                <w:b/>
                <w:caps/>
                <w:sz w:val="20"/>
                <w:szCs w:val="20"/>
              </w:rPr>
              <w:t>:</w:t>
            </w:r>
            <w:r w:rsidR="00BE5F8D">
              <w:rPr>
                <w:rFonts w:ascii="Arial" w:hAnsi="Arial" w:cs="Arial"/>
                <w:b/>
                <w:caps/>
                <w:sz w:val="20"/>
                <w:szCs w:val="20"/>
              </w:rPr>
              <w:t xml:space="preserve"> </w:t>
            </w:r>
            <w:r w:rsidR="007C57F3">
              <w:rPr>
                <w:rFonts w:ascii="Arial" w:hAnsi="Arial" w:cs="Arial"/>
                <w:sz w:val="20"/>
                <w:szCs w:val="20"/>
              </w:rPr>
              <w:t>H</w:t>
            </w:r>
            <w:r w:rsidR="007C57F3" w:rsidRPr="007C57F3">
              <w:rPr>
                <w:rFonts w:ascii="Arial" w:hAnsi="Arial" w:cs="Arial"/>
                <w:sz w:val="20"/>
                <w:szCs w:val="20"/>
              </w:rPr>
              <w:t>ow we express ourselves</w:t>
            </w:r>
            <w:r w:rsidR="00BE5F8D" w:rsidRPr="00E608A3">
              <w:rPr>
                <w:rFonts w:ascii="Arial" w:hAnsi="Arial" w:cs="Arial"/>
                <w:sz w:val="20"/>
                <w:szCs w:val="20"/>
              </w:rPr>
              <w:t xml:space="preserve">. </w:t>
            </w:r>
            <w:r w:rsidR="00BE5F8D" w:rsidRPr="009A2F15">
              <w:rPr>
                <w:rFonts w:ascii="Arial" w:hAnsi="Arial" w:cs="Arial"/>
                <w:sz w:val="20"/>
                <w:szCs w:val="20"/>
                <w:lang w:val="es-CO"/>
              </w:rPr>
              <w:t>Escribir. Anotar la información y las observaciones.</w:t>
            </w:r>
            <w:r w:rsidR="00BE5F8D" w:rsidRPr="009A2F15">
              <w:rPr>
                <w:rFonts w:ascii="Arial" w:hAnsi="Arial" w:cs="Arial"/>
                <w:b/>
                <w:sz w:val="10"/>
                <w:szCs w:val="10"/>
                <w:lang w:val="es-CO"/>
              </w:rPr>
              <w:t xml:space="preserve"> </w:t>
            </w:r>
            <w:r w:rsidRPr="00BE5F8D">
              <w:rPr>
                <w:rFonts w:ascii="Arial" w:hAnsi="Arial" w:cs="Arial"/>
                <w:b/>
                <w:sz w:val="20"/>
                <w:szCs w:val="20"/>
                <w:lang w:val="es-CO"/>
              </w:rPr>
              <w:t xml:space="preserve">  </w:t>
            </w:r>
          </w:p>
        </w:tc>
        <w:tc>
          <w:tcPr>
            <w:tcW w:w="4962" w:type="dxa"/>
            <w:tcBorders>
              <w:bottom w:val="single" w:sz="4" w:space="0" w:color="auto"/>
            </w:tcBorders>
          </w:tcPr>
          <w:p w:rsidR="007B42E5" w:rsidRPr="00BE5F8D" w:rsidRDefault="007B42E5" w:rsidP="006E5D98">
            <w:pPr>
              <w:rPr>
                <w:rFonts w:ascii="Arial" w:hAnsi="Arial" w:cs="Arial"/>
                <w:b/>
                <w:caps/>
                <w:sz w:val="20"/>
                <w:szCs w:val="20"/>
                <w:lang w:val="es-CO"/>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7C57F3"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532A40" w:rsidRDefault="00B34DD7" w:rsidP="00507352">
            <w:pPr>
              <w:rPr>
                <w:rFonts w:ascii="Arial" w:hAnsi="Arial" w:cs="Arial"/>
                <w:sz w:val="18"/>
                <w:szCs w:val="18"/>
                <w:lang w:val="es-CO"/>
              </w:rPr>
            </w:pPr>
            <w:r w:rsidRPr="00992B41">
              <w:rPr>
                <w:rFonts w:ascii="Arial" w:hAnsi="Arial" w:cs="Arial"/>
                <w:b/>
                <w:sz w:val="20"/>
                <w:szCs w:val="20"/>
                <w:lang w:val="es-CO"/>
              </w:rPr>
              <w:t>ACHIEVEMENT INDICATORS:</w:t>
            </w:r>
            <w:r w:rsidR="00BE5F8D">
              <w:rPr>
                <w:rFonts w:ascii="Arial" w:hAnsi="Arial" w:cs="Arial"/>
                <w:b/>
                <w:sz w:val="20"/>
                <w:szCs w:val="20"/>
                <w:lang w:val="es-CO"/>
              </w:rPr>
              <w:t xml:space="preserve"> </w:t>
            </w:r>
            <w:r w:rsidR="00BE5F8D" w:rsidRPr="009A2F15">
              <w:rPr>
                <w:rFonts w:ascii="Arial" w:hAnsi="Arial" w:cs="Arial"/>
                <w:b/>
                <w:color w:val="FF0000"/>
                <w:sz w:val="20"/>
                <w:szCs w:val="20"/>
                <w:lang w:val="es-CO"/>
              </w:rPr>
              <w:t>L3</w:t>
            </w:r>
            <w:r w:rsidR="00BE5F8D" w:rsidRPr="009A2F15">
              <w:rPr>
                <w:rFonts w:ascii="Arial" w:hAnsi="Arial" w:cs="Arial"/>
                <w:color w:val="000000"/>
                <w:sz w:val="20"/>
                <w:szCs w:val="20"/>
                <w:lang w:val="es-CO"/>
              </w:rPr>
              <w:t xml:space="preserve"> </w:t>
            </w:r>
            <w:r w:rsidR="00BE5F8D" w:rsidRPr="009A2F15">
              <w:rPr>
                <w:rFonts w:ascii="Arial" w:hAnsi="Arial" w:cs="Arial"/>
                <w:sz w:val="18"/>
                <w:szCs w:val="18"/>
                <w:lang w:val="es-CO"/>
              </w:rPr>
              <w:t xml:space="preserve">Reconoce oralmente los sonidos consonánticos finales de </w:t>
            </w:r>
            <w:r w:rsidR="00BE5F8D" w:rsidRPr="00B05923">
              <w:rPr>
                <w:rFonts w:ascii="Arial" w:hAnsi="Arial" w:cs="Arial"/>
                <w:sz w:val="18"/>
                <w:szCs w:val="18"/>
                <w:lang w:val="es-CO"/>
              </w:rPr>
              <w:t>las palabras (resuenan).</w:t>
            </w:r>
            <w:r w:rsidR="00BE5F8D">
              <w:rPr>
                <w:rFonts w:ascii="Arial" w:hAnsi="Arial" w:cs="Arial"/>
                <w:sz w:val="18"/>
                <w:szCs w:val="18"/>
                <w:lang w:val="es-CO"/>
              </w:rPr>
              <w:t xml:space="preserve"> </w:t>
            </w:r>
            <w:r w:rsidR="00BE5F8D">
              <w:rPr>
                <w:rFonts w:ascii="Arial" w:hAnsi="Arial" w:cs="Arial"/>
                <w:b/>
                <w:color w:val="FF0000"/>
                <w:sz w:val="20"/>
                <w:szCs w:val="20"/>
                <w:lang w:val="es-CO"/>
              </w:rPr>
              <w:t>S</w:t>
            </w:r>
            <w:r w:rsidR="00BE5F8D" w:rsidRPr="00B05923">
              <w:rPr>
                <w:rFonts w:ascii="Arial" w:hAnsi="Arial" w:cs="Arial"/>
                <w:b/>
                <w:color w:val="FF0000"/>
                <w:sz w:val="20"/>
                <w:szCs w:val="20"/>
                <w:lang w:val="es-CO"/>
              </w:rPr>
              <w:t>3</w:t>
            </w:r>
            <w:r w:rsidR="00BE5F8D">
              <w:rPr>
                <w:rFonts w:ascii="Arial" w:hAnsi="Arial" w:cs="Arial"/>
                <w:b/>
                <w:color w:val="FF0000"/>
                <w:sz w:val="20"/>
                <w:szCs w:val="20"/>
                <w:lang w:val="es-CO"/>
              </w:rPr>
              <w:t xml:space="preserve"> </w:t>
            </w:r>
            <w:r w:rsidR="00BE5F8D" w:rsidRPr="00B05923">
              <w:rPr>
                <w:rFonts w:ascii="Arial" w:hAnsi="Arial" w:cs="Arial"/>
                <w:sz w:val="18"/>
                <w:szCs w:val="18"/>
                <w:lang w:val="es-CO"/>
              </w:rPr>
              <w:t>Justifica sus puntos de vista alrededor de un tema tratado.</w:t>
            </w:r>
            <w:r w:rsidR="00BE5F8D">
              <w:rPr>
                <w:rFonts w:ascii="Arial" w:hAnsi="Arial" w:cs="Arial"/>
                <w:sz w:val="18"/>
                <w:szCs w:val="18"/>
                <w:lang w:val="es-CO"/>
              </w:rPr>
              <w:t xml:space="preserve"> </w:t>
            </w:r>
          </w:p>
          <w:p w:rsidR="00B34DD7" w:rsidRPr="009523D3" w:rsidRDefault="00BE5F8D" w:rsidP="00507352">
            <w:pPr>
              <w:rPr>
                <w:rFonts w:ascii="Arial" w:hAnsi="Arial" w:cs="Arial"/>
                <w:b/>
                <w:sz w:val="20"/>
                <w:szCs w:val="20"/>
                <w:lang w:val="es-CO"/>
              </w:rPr>
            </w:pPr>
            <w:r>
              <w:rPr>
                <w:rFonts w:ascii="Arial" w:hAnsi="Arial" w:cs="Arial"/>
                <w:b/>
                <w:color w:val="FF0000"/>
                <w:sz w:val="20"/>
                <w:szCs w:val="20"/>
                <w:lang w:val="es-CO"/>
              </w:rPr>
              <w:t>V</w:t>
            </w:r>
            <w:r w:rsidRPr="00B05923">
              <w:rPr>
                <w:rFonts w:ascii="Arial" w:hAnsi="Arial" w:cs="Arial"/>
                <w:b/>
                <w:color w:val="FF0000"/>
                <w:sz w:val="20"/>
                <w:szCs w:val="20"/>
                <w:lang w:val="es-CO"/>
              </w:rPr>
              <w:t>3</w:t>
            </w:r>
            <w:r>
              <w:rPr>
                <w:rFonts w:ascii="Arial" w:hAnsi="Arial" w:cs="Arial"/>
                <w:b/>
                <w:color w:val="FF0000"/>
                <w:sz w:val="20"/>
                <w:szCs w:val="20"/>
                <w:lang w:val="es-CO"/>
              </w:rPr>
              <w:t xml:space="preserve"> </w:t>
            </w:r>
            <w:r w:rsidRPr="00542F6A">
              <w:rPr>
                <w:rFonts w:ascii="Arial" w:hAnsi="Arial" w:cs="Arial"/>
                <w:iCs/>
                <w:sz w:val="18"/>
                <w:szCs w:val="18"/>
                <w:lang w:val="es-ES"/>
              </w:rPr>
              <w:t>Hace una presentación en vivo.</w:t>
            </w:r>
            <w:r>
              <w:rPr>
                <w:rFonts w:ascii="Arial" w:hAnsi="Arial" w:cs="Arial"/>
                <w:iCs/>
                <w:sz w:val="18"/>
                <w:szCs w:val="18"/>
                <w:lang w:val="es-ES"/>
              </w:rPr>
              <w:t xml:space="preserve"> </w:t>
            </w:r>
            <w:r>
              <w:rPr>
                <w:rFonts w:ascii="Arial" w:hAnsi="Arial" w:cs="Arial"/>
                <w:b/>
                <w:color w:val="FF0000"/>
                <w:sz w:val="20"/>
                <w:szCs w:val="20"/>
                <w:lang w:val="es-CO"/>
              </w:rPr>
              <w:t>R</w:t>
            </w:r>
            <w:r w:rsidRPr="00B05923">
              <w:rPr>
                <w:rFonts w:ascii="Arial" w:hAnsi="Arial" w:cs="Arial"/>
                <w:b/>
                <w:color w:val="FF0000"/>
                <w:sz w:val="20"/>
                <w:szCs w:val="20"/>
                <w:lang w:val="es-CO"/>
              </w:rPr>
              <w:t>3</w:t>
            </w:r>
            <w:r>
              <w:rPr>
                <w:rFonts w:ascii="Arial" w:hAnsi="Arial" w:cs="Arial"/>
                <w:b/>
                <w:color w:val="FF0000"/>
                <w:sz w:val="20"/>
                <w:szCs w:val="20"/>
                <w:lang w:val="es-CO"/>
              </w:rPr>
              <w:t xml:space="preserve"> </w:t>
            </w:r>
            <w:r w:rsidRPr="00B05923">
              <w:rPr>
                <w:rFonts w:ascii="Arial" w:hAnsi="Arial" w:cs="Arial"/>
                <w:sz w:val="18"/>
                <w:szCs w:val="18"/>
                <w:lang w:val="es-CO" w:eastAsia="es-CO"/>
              </w:rPr>
              <w:t>Propone cambios a un cuento.</w:t>
            </w:r>
            <w:r>
              <w:rPr>
                <w:rFonts w:ascii="Arial" w:hAnsi="Arial" w:cs="Arial"/>
                <w:sz w:val="18"/>
                <w:szCs w:val="18"/>
                <w:lang w:val="es-CO" w:eastAsia="es-CO"/>
              </w:rPr>
              <w:t xml:space="preserve"> </w:t>
            </w:r>
            <w:r>
              <w:rPr>
                <w:rFonts w:ascii="Arial" w:hAnsi="Arial" w:cs="Arial"/>
                <w:b/>
                <w:color w:val="FF0000"/>
                <w:sz w:val="20"/>
                <w:szCs w:val="20"/>
                <w:lang w:val="es-CO"/>
              </w:rPr>
              <w:t>W</w:t>
            </w:r>
            <w:r w:rsidRPr="00B05923">
              <w:rPr>
                <w:rFonts w:ascii="Arial" w:hAnsi="Arial" w:cs="Arial"/>
                <w:b/>
                <w:color w:val="FF0000"/>
                <w:sz w:val="20"/>
                <w:szCs w:val="20"/>
                <w:lang w:val="es-CO"/>
              </w:rPr>
              <w:t>3</w:t>
            </w:r>
            <w:r>
              <w:rPr>
                <w:rFonts w:ascii="Arial" w:hAnsi="Arial" w:cs="Arial"/>
                <w:b/>
                <w:color w:val="FF0000"/>
                <w:sz w:val="20"/>
                <w:szCs w:val="20"/>
                <w:lang w:val="es-CO"/>
              </w:rPr>
              <w:t xml:space="preserve"> </w:t>
            </w:r>
            <w:r w:rsidRPr="00B05923">
              <w:rPr>
                <w:rFonts w:ascii="Arial" w:hAnsi="Arial" w:cs="Arial"/>
                <w:sz w:val="18"/>
                <w:szCs w:val="18"/>
                <w:lang w:val="es-CO"/>
              </w:rPr>
              <w:t>Escribe un texto significativo con codificación alfabética sin matices.</w:t>
            </w:r>
            <w:r>
              <w:rPr>
                <w:rFonts w:ascii="Arial" w:hAnsi="Arial" w:cs="Arial"/>
                <w:sz w:val="18"/>
                <w:szCs w:val="18"/>
                <w:lang w:val="es-CO"/>
              </w:rPr>
              <w:t xml:space="preserve"> </w:t>
            </w:r>
            <w:r>
              <w:rPr>
                <w:rFonts w:ascii="Arial" w:hAnsi="Arial" w:cs="Arial"/>
                <w:b/>
                <w:color w:val="FF0000"/>
                <w:sz w:val="20"/>
                <w:szCs w:val="20"/>
                <w:lang w:val="es-CO"/>
              </w:rPr>
              <w:t>W</w:t>
            </w:r>
            <w:r w:rsidRPr="00B05923">
              <w:rPr>
                <w:rFonts w:ascii="Arial" w:hAnsi="Arial" w:cs="Arial"/>
                <w:b/>
                <w:color w:val="FF0000"/>
                <w:sz w:val="20"/>
                <w:szCs w:val="20"/>
                <w:lang w:val="es-CO"/>
              </w:rPr>
              <w:t>3</w:t>
            </w:r>
            <w:r>
              <w:rPr>
                <w:rFonts w:ascii="Arial" w:hAnsi="Arial" w:cs="Arial"/>
                <w:b/>
                <w:color w:val="FF0000"/>
                <w:sz w:val="20"/>
                <w:szCs w:val="20"/>
                <w:lang w:val="es-CO"/>
              </w:rPr>
              <w:t xml:space="preserve"> </w:t>
            </w:r>
            <w:r w:rsidRPr="00B05923">
              <w:rPr>
                <w:rFonts w:ascii="Arial" w:hAnsi="Arial" w:cs="Arial"/>
                <w:sz w:val="18"/>
                <w:szCs w:val="18"/>
                <w:lang w:val="es-CO"/>
              </w:rPr>
              <w:t>Escribe textos con sentido.</w:t>
            </w:r>
            <w:r>
              <w:rPr>
                <w:rFonts w:ascii="Arial" w:hAnsi="Arial" w:cs="Arial"/>
                <w:sz w:val="18"/>
                <w:szCs w:val="18"/>
                <w:lang w:val="es-CO"/>
              </w:rPr>
              <w:t xml:space="preserve"> </w:t>
            </w:r>
            <w:r>
              <w:rPr>
                <w:rFonts w:ascii="Arial" w:hAnsi="Arial" w:cs="Arial"/>
                <w:b/>
                <w:color w:val="FF0000"/>
                <w:sz w:val="20"/>
                <w:szCs w:val="20"/>
                <w:lang w:val="es-CO"/>
              </w:rPr>
              <w:t>W</w:t>
            </w:r>
            <w:r w:rsidRPr="00B05923">
              <w:rPr>
                <w:rFonts w:ascii="Arial" w:hAnsi="Arial" w:cs="Arial"/>
                <w:b/>
                <w:color w:val="FF0000"/>
                <w:sz w:val="20"/>
                <w:szCs w:val="20"/>
                <w:lang w:val="es-CO"/>
              </w:rPr>
              <w:t>3</w:t>
            </w:r>
            <w:r>
              <w:rPr>
                <w:rFonts w:ascii="Arial" w:hAnsi="Arial" w:cs="Arial"/>
                <w:b/>
                <w:color w:val="FF0000"/>
                <w:sz w:val="20"/>
                <w:szCs w:val="20"/>
                <w:lang w:val="es-CO"/>
              </w:rPr>
              <w:t xml:space="preserve"> </w:t>
            </w:r>
            <w:r w:rsidRPr="00B05923">
              <w:rPr>
                <w:rFonts w:ascii="Arial" w:hAnsi="Arial" w:cs="Arial"/>
                <w:sz w:val="18"/>
                <w:szCs w:val="18"/>
                <w:lang w:val="es-CO"/>
              </w:rPr>
              <w:t>Escribe textos con tamaño cercano al patrón central del renglón ferrocarril.</w:t>
            </w:r>
            <w:r w:rsidR="009523D3" w:rsidRPr="00992B41">
              <w:rPr>
                <w:rFonts w:ascii="Arial" w:hAnsi="Arial" w:cs="Arial"/>
                <w:color w:val="000000"/>
                <w:sz w:val="20"/>
                <w:szCs w:val="20"/>
                <w:lang w:val="es-CO"/>
              </w:rPr>
              <w:t xml:space="preserve"> </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7C1F45" w:rsidTr="00666D0A">
        <w:trPr>
          <w:trHeight w:val="5970"/>
        </w:trPr>
        <w:tc>
          <w:tcPr>
            <w:tcW w:w="1080" w:type="dxa"/>
          </w:tcPr>
          <w:p w:rsidR="00D41D3A" w:rsidRPr="00C95FE8" w:rsidRDefault="0003681B" w:rsidP="00C95FE8">
            <w:pPr>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clases</w:t>
            </w:r>
            <w:proofErr w:type="spellEnd"/>
          </w:p>
        </w:tc>
        <w:tc>
          <w:tcPr>
            <w:tcW w:w="1260" w:type="dxa"/>
          </w:tcPr>
          <w:p w:rsidR="00A330B0" w:rsidRPr="00163394" w:rsidRDefault="0003681B" w:rsidP="00163394">
            <w:pPr>
              <w:rPr>
                <w:rFonts w:ascii="Arial" w:hAnsi="Arial" w:cs="Arial"/>
              </w:rPr>
            </w:pPr>
            <w:r>
              <w:rPr>
                <w:rFonts w:ascii="Arial" w:hAnsi="Arial" w:cs="Arial"/>
                <w:b/>
                <w:color w:val="FF0000"/>
                <w:sz w:val="20"/>
                <w:szCs w:val="20"/>
                <w:lang w:val="es-CO"/>
              </w:rPr>
              <w:t>W</w:t>
            </w:r>
            <w:r w:rsidRPr="00B05923">
              <w:rPr>
                <w:rFonts w:ascii="Arial" w:hAnsi="Arial" w:cs="Arial"/>
                <w:b/>
                <w:color w:val="FF0000"/>
                <w:sz w:val="20"/>
                <w:szCs w:val="20"/>
                <w:lang w:val="es-CO"/>
              </w:rPr>
              <w:t>3</w:t>
            </w:r>
          </w:p>
        </w:tc>
        <w:tc>
          <w:tcPr>
            <w:tcW w:w="9360" w:type="dxa"/>
          </w:tcPr>
          <w:p w:rsidR="007C1F45" w:rsidRDefault="007C1F45" w:rsidP="007C1F45">
            <w:pPr>
              <w:numPr>
                <w:ilvl w:val="0"/>
                <w:numId w:val="6"/>
              </w:numPr>
              <w:rPr>
                <w:rFonts w:ascii="Arial" w:hAnsi="Arial" w:cs="Arial"/>
                <w:sz w:val="18"/>
                <w:szCs w:val="18"/>
                <w:lang w:val="es-CO"/>
              </w:rPr>
            </w:pPr>
            <w:r>
              <w:rPr>
                <w:rFonts w:ascii="Arial" w:hAnsi="Arial" w:cs="Arial"/>
                <w:sz w:val="18"/>
                <w:szCs w:val="18"/>
                <w:lang w:val="es-CO"/>
              </w:rPr>
              <w:t>Escritura</w:t>
            </w:r>
            <w:r w:rsidRPr="00EE3DC4">
              <w:rPr>
                <w:rFonts w:ascii="Arial" w:hAnsi="Arial" w:cs="Arial"/>
                <w:sz w:val="18"/>
                <w:szCs w:val="18"/>
                <w:lang w:val="es-CO"/>
              </w:rPr>
              <w:t>.</w:t>
            </w:r>
            <w:r>
              <w:rPr>
                <w:rFonts w:ascii="Arial" w:hAnsi="Arial" w:cs="Arial"/>
                <w:sz w:val="18"/>
                <w:szCs w:val="18"/>
                <w:lang w:val="es-CO"/>
              </w:rPr>
              <w:t xml:space="preserve"> Historia personal. ¿Qué quisieras contarle al grupo a través de la escritura? ¿De qué le hablarías? ¿Qué título le pondrías? Hay un espacio para la ilustración alusiva, para lo cual deben tener en cuenta variados recursos de ilustración. Cada uno lo hará en la hoja dispuesta para tal fin, y al finalizar la clase, la profesora leerá al grupo algunos de los textos. Mostrará los textos y resaltará además algunos aspectos de la legibilidad tales como la forma de trazar las letras, el tamaño, las expresiones y palabras propias; también acerca de los renglones plenos de escritura; también resaltará las características de las ilustraciones.</w:t>
            </w:r>
          </w:p>
          <w:p w:rsidR="007C1F45" w:rsidRDefault="007C1F45" w:rsidP="007C1F45">
            <w:pPr>
              <w:numPr>
                <w:ilvl w:val="0"/>
                <w:numId w:val="6"/>
              </w:numPr>
              <w:rPr>
                <w:rFonts w:ascii="Arial" w:hAnsi="Arial" w:cs="Arial"/>
                <w:sz w:val="18"/>
                <w:szCs w:val="18"/>
                <w:lang w:val="es-CO"/>
              </w:rPr>
            </w:pPr>
            <w:r>
              <w:rPr>
                <w:rFonts w:ascii="Arial" w:hAnsi="Arial" w:cs="Arial"/>
                <w:sz w:val="18"/>
                <w:szCs w:val="18"/>
                <w:lang w:val="es-CO"/>
              </w:rPr>
              <w:t>Escritura. Diferenciación:</w:t>
            </w:r>
          </w:p>
          <w:p w:rsidR="007C1F45" w:rsidRDefault="007C1F45" w:rsidP="007C1F45">
            <w:pPr>
              <w:numPr>
                <w:ilvl w:val="1"/>
                <w:numId w:val="6"/>
              </w:numPr>
              <w:rPr>
                <w:rFonts w:ascii="Arial" w:hAnsi="Arial" w:cs="Arial"/>
                <w:sz w:val="18"/>
                <w:szCs w:val="18"/>
                <w:lang w:val="es-CO"/>
              </w:rPr>
            </w:pPr>
            <w:r>
              <w:rPr>
                <w:rFonts w:ascii="Arial" w:hAnsi="Arial" w:cs="Arial"/>
                <w:sz w:val="18"/>
                <w:szCs w:val="18"/>
                <w:lang w:val="es-CO"/>
              </w:rPr>
              <w:t xml:space="preserve">Grupo independiente 1. </w:t>
            </w:r>
            <w:r w:rsidR="00BC51B2">
              <w:rPr>
                <w:rFonts w:ascii="Arial" w:hAnsi="Arial" w:cs="Arial"/>
                <w:sz w:val="18"/>
                <w:szCs w:val="18"/>
                <w:lang w:val="es-CO"/>
              </w:rPr>
              <w:t xml:space="preserve">Libro Beta. </w:t>
            </w:r>
            <w:r>
              <w:rPr>
                <w:rFonts w:ascii="Arial" w:hAnsi="Arial" w:cs="Arial"/>
                <w:sz w:val="18"/>
                <w:szCs w:val="18"/>
                <w:lang w:val="es-CO"/>
              </w:rPr>
              <w:t>Grupo alfabético que ya decodifica. ¿Cuál es la instrucción que corresponde a cada página? Podrán reunirse en parejas o grupos de dos o tres, para leer las instrucciones y seguirlas.</w:t>
            </w:r>
          </w:p>
          <w:p w:rsidR="007C1F45" w:rsidRDefault="007C1F45" w:rsidP="007C1F45">
            <w:pPr>
              <w:numPr>
                <w:ilvl w:val="1"/>
                <w:numId w:val="6"/>
              </w:numPr>
              <w:rPr>
                <w:rFonts w:ascii="Arial" w:hAnsi="Arial" w:cs="Arial"/>
                <w:sz w:val="18"/>
                <w:szCs w:val="18"/>
                <w:lang w:val="es-CO"/>
              </w:rPr>
            </w:pPr>
            <w:r>
              <w:rPr>
                <w:rFonts w:ascii="Arial" w:hAnsi="Arial" w:cs="Arial"/>
                <w:sz w:val="18"/>
                <w:szCs w:val="18"/>
                <w:lang w:val="es-CO"/>
              </w:rPr>
              <w:t xml:space="preserve">Grupo silábico vocálico. </w:t>
            </w:r>
            <w:proofErr w:type="spellStart"/>
            <w:r>
              <w:rPr>
                <w:rFonts w:ascii="Arial" w:hAnsi="Arial" w:cs="Arial"/>
                <w:sz w:val="18"/>
                <w:szCs w:val="18"/>
                <w:lang w:val="es-CO"/>
              </w:rPr>
              <w:t>Classroom</w:t>
            </w:r>
            <w:proofErr w:type="spellEnd"/>
            <w:r>
              <w:rPr>
                <w:rFonts w:ascii="Arial" w:hAnsi="Arial" w:cs="Arial"/>
                <w:sz w:val="18"/>
                <w:szCs w:val="18"/>
                <w:lang w:val="es-CO"/>
              </w:rPr>
              <w:t xml:space="preserve"> </w:t>
            </w:r>
            <w:proofErr w:type="spellStart"/>
            <w:r>
              <w:rPr>
                <w:rFonts w:ascii="Arial" w:hAnsi="Arial" w:cs="Arial"/>
                <w:sz w:val="18"/>
                <w:szCs w:val="18"/>
                <w:lang w:val="es-CO"/>
              </w:rPr>
              <w:t>teacher</w:t>
            </w:r>
            <w:proofErr w:type="spellEnd"/>
            <w:r>
              <w:rPr>
                <w:rFonts w:ascii="Arial" w:hAnsi="Arial" w:cs="Arial"/>
                <w:sz w:val="18"/>
                <w:szCs w:val="18"/>
                <w:lang w:val="es-CO"/>
              </w:rPr>
              <w:t>.</w:t>
            </w:r>
          </w:p>
          <w:p w:rsidR="007C1F45" w:rsidRDefault="007C1F45" w:rsidP="007C1F45">
            <w:pPr>
              <w:numPr>
                <w:ilvl w:val="2"/>
                <w:numId w:val="6"/>
              </w:numPr>
              <w:rPr>
                <w:rFonts w:ascii="Arial" w:hAnsi="Arial" w:cs="Arial"/>
                <w:sz w:val="18"/>
                <w:szCs w:val="18"/>
                <w:lang w:val="es-CO"/>
              </w:rPr>
            </w:pPr>
            <w:r>
              <w:rPr>
                <w:rFonts w:ascii="Arial" w:hAnsi="Arial" w:cs="Arial"/>
                <w:sz w:val="18"/>
                <w:szCs w:val="18"/>
                <w:lang w:val="es-CO"/>
              </w:rPr>
              <w:t>Dictado de palabras. Primero escribirán las vocales y luego insertarán las consonantes.</w:t>
            </w:r>
          </w:p>
          <w:p w:rsidR="007C1F45" w:rsidRDefault="007C1F45" w:rsidP="007C1F45">
            <w:pPr>
              <w:numPr>
                <w:ilvl w:val="1"/>
                <w:numId w:val="6"/>
              </w:numPr>
              <w:rPr>
                <w:rFonts w:ascii="Arial" w:hAnsi="Arial" w:cs="Arial"/>
                <w:sz w:val="18"/>
                <w:szCs w:val="18"/>
                <w:lang w:val="es-CO"/>
              </w:rPr>
            </w:pPr>
            <w:r>
              <w:rPr>
                <w:rFonts w:ascii="Arial" w:hAnsi="Arial" w:cs="Arial"/>
                <w:sz w:val="18"/>
                <w:szCs w:val="18"/>
                <w:lang w:val="es-CO"/>
              </w:rPr>
              <w:t xml:space="preserve">Grupo iniciado en la escritura con consonantes. </w:t>
            </w:r>
            <w:proofErr w:type="spellStart"/>
            <w:r>
              <w:rPr>
                <w:rFonts w:ascii="Arial" w:hAnsi="Arial" w:cs="Arial"/>
                <w:sz w:val="18"/>
                <w:szCs w:val="18"/>
                <w:lang w:val="es-CO"/>
              </w:rPr>
              <w:t>Spanish</w:t>
            </w:r>
            <w:proofErr w:type="spellEnd"/>
            <w:r>
              <w:rPr>
                <w:rFonts w:ascii="Arial" w:hAnsi="Arial" w:cs="Arial"/>
                <w:sz w:val="18"/>
                <w:szCs w:val="18"/>
                <w:lang w:val="es-CO"/>
              </w:rPr>
              <w:t xml:space="preserve"> </w:t>
            </w:r>
            <w:proofErr w:type="spellStart"/>
            <w:r>
              <w:rPr>
                <w:rFonts w:ascii="Arial" w:hAnsi="Arial" w:cs="Arial"/>
                <w:sz w:val="18"/>
                <w:szCs w:val="18"/>
                <w:lang w:val="es-CO"/>
              </w:rPr>
              <w:t>teacher</w:t>
            </w:r>
            <w:proofErr w:type="spellEnd"/>
            <w:r>
              <w:rPr>
                <w:rFonts w:ascii="Arial" w:hAnsi="Arial" w:cs="Arial"/>
                <w:sz w:val="18"/>
                <w:szCs w:val="18"/>
                <w:lang w:val="es-CO"/>
              </w:rPr>
              <w:t>. Escribirán las palabras de los dibujos en el libro Alfa. A medida que van escribiendo, la profesora hará las intervenciones de acuerdo a las necesidades: diferenciar sonidos como por ejemplo p –b, c – g, m –n; insistirá en acompañar las consonantes con las vocales.</w:t>
            </w:r>
          </w:p>
          <w:p w:rsidR="001A464F" w:rsidRDefault="001A464F" w:rsidP="007C1F45">
            <w:pPr>
              <w:numPr>
                <w:ilvl w:val="1"/>
                <w:numId w:val="6"/>
              </w:numPr>
              <w:rPr>
                <w:rFonts w:ascii="Arial" w:hAnsi="Arial" w:cs="Arial"/>
                <w:sz w:val="18"/>
                <w:szCs w:val="18"/>
                <w:lang w:val="es-CO"/>
              </w:rPr>
            </w:pPr>
            <w:r>
              <w:rPr>
                <w:rFonts w:ascii="Arial" w:hAnsi="Arial" w:cs="Arial"/>
                <w:sz w:val="18"/>
                <w:szCs w:val="18"/>
                <w:lang w:val="es-CO"/>
              </w:rPr>
              <w:t xml:space="preserve">Grupo </w:t>
            </w:r>
            <w:r w:rsidR="00254733">
              <w:rPr>
                <w:rFonts w:ascii="Arial" w:hAnsi="Arial" w:cs="Arial"/>
                <w:sz w:val="18"/>
                <w:szCs w:val="18"/>
                <w:lang w:val="es-CO"/>
              </w:rPr>
              <w:t xml:space="preserve">libro </w:t>
            </w:r>
            <w:bookmarkStart w:id="0" w:name="_GoBack"/>
            <w:bookmarkEnd w:id="0"/>
            <w:r>
              <w:rPr>
                <w:rFonts w:ascii="Arial" w:hAnsi="Arial" w:cs="Arial"/>
                <w:sz w:val="18"/>
                <w:szCs w:val="18"/>
                <w:lang w:val="es-CO"/>
              </w:rPr>
              <w:t xml:space="preserve">Beta con </w:t>
            </w:r>
            <w:proofErr w:type="spellStart"/>
            <w:r>
              <w:rPr>
                <w:rFonts w:ascii="Arial" w:hAnsi="Arial" w:cs="Arial"/>
                <w:sz w:val="18"/>
                <w:szCs w:val="18"/>
                <w:lang w:val="es-CO"/>
              </w:rPr>
              <w:t>teacher</w:t>
            </w:r>
            <w:proofErr w:type="spellEnd"/>
            <w:r>
              <w:rPr>
                <w:rFonts w:ascii="Arial" w:hAnsi="Arial" w:cs="Arial"/>
                <w:sz w:val="18"/>
                <w:szCs w:val="18"/>
                <w:lang w:val="es-CO"/>
              </w:rPr>
              <w:t xml:space="preserve">. La profesora acompañará al grupo para que siga las instrucciones. </w:t>
            </w:r>
          </w:p>
          <w:p w:rsidR="007C1F45" w:rsidRDefault="007C1F45" w:rsidP="007C1F45">
            <w:pPr>
              <w:numPr>
                <w:ilvl w:val="0"/>
                <w:numId w:val="6"/>
              </w:numPr>
              <w:rPr>
                <w:rFonts w:ascii="Arial" w:hAnsi="Arial" w:cs="Arial"/>
                <w:sz w:val="18"/>
                <w:szCs w:val="18"/>
                <w:lang w:val="es-CO"/>
              </w:rPr>
            </w:pPr>
            <w:r>
              <w:rPr>
                <w:rFonts w:ascii="Arial" w:hAnsi="Arial" w:cs="Arial"/>
                <w:sz w:val="18"/>
                <w:szCs w:val="18"/>
                <w:lang w:val="es-CO"/>
              </w:rPr>
              <w:t xml:space="preserve">KB. </w:t>
            </w:r>
          </w:p>
          <w:p w:rsidR="007C1F45" w:rsidRDefault="007C1F45" w:rsidP="007C1F45">
            <w:pPr>
              <w:numPr>
                <w:ilvl w:val="1"/>
                <w:numId w:val="6"/>
              </w:numPr>
              <w:rPr>
                <w:rFonts w:ascii="Arial" w:hAnsi="Arial" w:cs="Arial"/>
                <w:sz w:val="18"/>
                <w:szCs w:val="18"/>
                <w:lang w:val="es-CO"/>
              </w:rPr>
            </w:pPr>
            <w:r>
              <w:rPr>
                <w:rFonts w:ascii="Arial" w:hAnsi="Arial" w:cs="Arial"/>
                <w:sz w:val="18"/>
                <w:szCs w:val="18"/>
                <w:lang w:val="es-CO"/>
              </w:rPr>
              <w:t>Grupo independiente 1. Grupo alfabético que ya decodifica</w:t>
            </w:r>
            <w:r w:rsidR="00270456">
              <w:rPr>
                <w:rFonts w:ascii="Arial" w:hAnsi="Arial" w:cs="Arial"/>
                <w:sz w:val="18"/>
                <w:szCs w:val="18"/>
                <w:lang w:val="es-CO"/>
              </w:rPr>
              <w:t xml:space="preserve">. </w:t>
            </w:r>
            <w:r w:rsidR="00BC51B2">
              <w:rPr>
                <w:rFonts w:ascii="Arial" w:hAnsi="Arial" w:cs="Arial"/>
                <w:sz w:val="18"/>
                <w:szCs w:val="18"/>
                <w:lang w:val="es-CO"/>
              </w:rPr>
              <w:t>L</w:t>
            </w:r>
            <w:r w:rsidR="00270456">
              <w:rPr>
                <w:rFonts w:ascii="Arial" w:hAnsi="Arial" w:cs="Arial"/>
                <w:sz w:val="18"/>
                <w:szCs w:val="18"/>
                <w:lang w:val="es-CO"/>
              </w:rPr>
              <w:t xml:space="preserve">ibro Beta. </w:t>
            </w:r>
            <w:r>
              <w:rPr>
                <w:rFonts w:ascii="Arial" w:hAnsi="Arial" w:cs="Arial"/>
                <w:sz w:val="18"/>
                <w:szCs w:val="18"/>
                <w:lang w:val="es-CO"/>
              </w:rPr>
              <w:t>¿Cuál es la instrucción que corresponde a cada página? Podrán reunirse en parejas o grupos de dos o tres, para leer las instrucciones y seguirlas.</w:t>
            </w:r>
          </w:p>
          <w:p w:rsidR="007C1F45" w:rsidRPr="007A28E3" w:rsidRDefault="007C1F45" w:rsidP="007C1F45">
            <w:pPr>
              <w:numPr>
                <w:ilvl w:val="1"/>
                <w:numId w:val="6"/>
              </w:numPr>
              <w:rPr>
                <w:rFonts w:ascii="Arial" w:hAnsi="Arial" w:cs="Arial"/>
                <w:sz w:val="18"/>
                <w:szCs w:val="18"/>
                <w:lang w:val="es-CO"/>
              </w:rPr>
            </w:pPr>
            <w:proofErr w:type="spellStart"/>
            <w:r w:rsidRPr="00FB3174">
              <w:rPr>
                <w:rFonts w:ascii="Arial" w:hAnsi="Arial" w:cs="Arial"/>
                <w:sz w:val="18"/>
                <w:szCs w:val="18"/>
              </w:rPr>
              <w:t>Grupo</w:t>
            </w:r>
            <w:proofErr w:type="spellEnd"/>
            <w:r w:rsidRPr="00FB3174">
              <w:rPr>
                <w:rFonts w:ascii="Arial" w:hAnsi="Arial" w:cs="Arial"/>
                <w:sz w:val="18"/>
                <w:szCs w:val="18"/>
              </w:rPr>
              <w:t xml:space="preserve"> </w:t>
            </w:r>
            <w:proofErr w:type="spellStart"/>
            <w:r w:rsidRPr="00FB3174">
              <w:rPr>
                <w:rFonts w:ascii="Arial" w:hAnsi="Arial" w:cs="Arial"/>
                <w:sz w:val="18"/>
                <w:szCs w:val="18"/>
              </w:rPr>
              <w:t>silábico</w:t>
            </w:r>
            <w:proofErr w:type="spellEnd"/>
            <w:r w:rsidRPr="00FB3174">
              <w:rPr>
                <w:rFonts w:ascii="Arial" w:hAnsi="Arial" w:cs="Arial"/>
                <w:sz w:val="18"/>
                <w:szCs w:val="18"/>
              </w:rPr>
              <w:t xml:space="preserve"> </w:t>
            </w:r>
            <w:proofErr w:type="spellStart"/>
            <w:r w:rsidRPr="00FB3174">
              <w:rPr>
                <w:rFonts w:ascii="Arial" w:hAnsi="Arial" w:cs="Arial"/>
                <w:sz w:val="18"/>
                <w:szCs w:val="18"/>
              </w:rPr>
              <w:t>vocálico</w:t>
            </w:r>
            <w:proofErr w:type="spellEnd"/>
            <w:r w:rsidRPr="00FB3174">
              <w:rPr>
                <w:rFonts w:ascii="Arial" w:hAnsi="Arial" w:cs="Arial"/>
                <w:sz w:val="18"/>
                <w:szCs w:val="18"/>
              </w:rPr>
              <w:t xml:space="preserve">. </w:t>
            </w:r>
            <w:r w:rsidRPr="007A28E3">
              <w:rPr>
                <w:rFonts w:ascii="Arial" w:hAnsi="Arial" w:cs="Arial"/>
                <w:sz w:val="18"/>
                <w:szCs w:val="18"/>
              </w:rPr>
              <w:t xml:space="preserve">Classroom teacher y Spanish teacher. </w:t>
            </w:r>
            <w:r w:rsidRPr="007A28E3">
              <w:rPr>
                <w:rFonts w:ascii="Arial" w:hAnsi="Arial" w:cs="Arial"/>
                <w:sz w:val="18"/>
                <w:szCs w:val="18"/>
                <w:lang w:val="es-CO"/>
              </w:rPr>
              <w:t>Cada uno con un grupo pequeño.</w:t>
            </w:r>
          </w:p>
          <w:p w:rsidR="007C1F45" w:rsidRDefault="007C1F45" w:rsidP="007C1F45">
            <w:pPr>
              <w:numPr>
                <w:ilvl w:val="2"/>
                <w:numId w:val="6"/>
              </w:numPr>
              <w:rPr>
                <w:rFonts w:ascii="Arial" w:hAnsi="Arial" w:cs="Arial"/>
                <w:sz w:val="18"/>
                <w:szCs w:val="18"/>
                <w:lang w:val="es-CO"/>
              </w:rPr>
            </w:pPr>
            <w:r>
              <w:rPr>
                <w:rFonts w:ascii="Arial" w:hAnsi="Arial" w:cs="Arial"/>
                <w:sz w:val="18"/>
                <w:szCs w:val="18"/>
                <w:lang w:val="es-CO"/>
              </w:rPr>
              <w:t>Dictado de palabras. Primero escribirán las vocales y luego insertarán las consonantes.</w:t>
            </w:r>
          </w:p>
          <w:p w:rsidR="0057620B" w:rsidRDefault="0057620B" w:rsidP="0057620B">
            <w:pPr>
              <w:rPr>
                <w:rFonts w:ascii="Arial" w:hAnsi="Arial" w:cs="Arial"/>
                <w:sz w:val="18"/>
                <w:szCs w:val="18"/>
                <w:lang w:val="es-CO"/>
              </w:rPr>
            </w:pPr>
          </w:p>
          <w:p w:rsidR="0057620B" w:rsidRPr="00146851" w:rsidRDefault="00FE5891" w:rsidP="0057620B">
            <w:pPr>
              <w:rPr>
                <w:rFonts w:ascii="Arial" w:hAnsi="Arial" w:cs="Arial"/>
                <w:sz w:val="18"/>
                <w:szCs w:val="18"/>
                <w:lang w:val="es-CO"/>
              </w:rPr>
            </w:pPr>
            <w:r>
              <w:rPr>
                <w:rFonts w:ascii="Arial" w:hAnsi="Arial" w:cs="Arial"/>
                <w:sz w:val="18"/>
                <w:szCs w:val="18"/>
                <w:lang w:val="es-CO"/>
              </w:rPr>
              <w:t xml:space="preserve">Poesías. La profesora leerá un poema </w:t>
            </w:r>
            <w:r w:rsidR="0057620B">
              <w:rPr>
                <w:rFonts w:ascii="Arial" w:hAnsi="Arial" w:cs="Arial"/>
                <w:sz w:val="18"/>
                <w:szCs w:val="18"/>
                <w:lang w:val="es-CO"/>
              </w:rPr>
              <w:t>cada día.</w:t>
            </w:r>
            <w:r w:rsidR="00FB7386">
              <w:rPr>
                <w:rFonts w:ascii="Arial" w:hAnsi="Arial" w:cs="Arial"/>
                <w:sz w:val="18"/>
                <w:szCs w:val="18"/>
                <w:lang w:val="es-CO"/>
              </w:rPr>
              <w:t xml:space="preserve"> </w:t>
            </w:r>
          </w:p>
          <w:p w:rsidR="00E7228E" w:rsidRPr="007C1F45" w:rsidRDefault="00E7228E" w:rsidP="007C1F45">
            <w:pPr>
              <w:ind w:left="360"/>
              <w:rPr>
                <w:rFonts w:ascii="Arial" w:hAnsi="Arial" w:cs="Arial"/>
                <w:sz w:val="18"/>
                <w:szCs w:val="18"/>
                <w:lang w:val="es-CO"/>
              </w:rPr>
            </w:pPr>
          </w:p>
        </w:tc>
        <w:tc>
          <w:tcPr>
            <w:tcW w:w="1530" w:type="dxa"/>
          </w:tcPr>
          <w:p w:rsidR="00B75E22" w:rsidRDefault="00B75E22" w:rsidP="00B75E22">
            <w:pPr>
              <w:rPr>
                <w:rFonts w:ascii="Arial" w:hAnsi="Arial" w:cs="Arial"/>
                <w:sz w:val="18"/>
                <w:szCs w:val="18"/>
                <w:lang w:val="es-CO"/>
              </w:rPr>
            </w:pPr>
            <w:r>
              <w:rPr>
                <w:rFonts w:ascii="Arial" w:hAnsi="Arial" w:cs="Arial"/>
                <w:sz w:val="18"/>
                <w:szCs w:val="18"/>
                <w:lang w:val="es-CO"/>
              </w:rPr>
              <w:t>Hojas con renglones y espacio abajo para ilustración.</w:t>
            </w:r>
          </w:p>
          <w:p w:rsidR="00B75E22" w:rsidRDefault="00B75E22" w:rsidP="00B75E22">
            <w:pPr>
              <w:rPr>
                <w:rFonts w:ascii="Arial" w:hAnsi="Arial" w:cs="Arial"/>
                <w:sz w:val="18"/>
                <w:szCs w:val="18"/>
                <w:lang w:val="es-CO"/>
              </w:rPr>
            </w:pPr>
            <w:r>
              <w:rPr>
                <w:rFonts w:ascii="Arial" w:hAnsi="Arial" w:cs="Arial"/>
                <w:sz w:val="18"/>
                <w:szCs w:val="18"/>
                <w:lang w:val="es-CO"/>
              </w:rPr>
              <w:t>Lápices y colores.</w:t>
            </w:r>
          </w:p>
          <w:p w:rsidR="00B75E22" w:rsidRDefault="00B75E22" w:rsidP="00B75E22">
            <w:pPr>
              <w:rPr>
                <w:rFonts w:ascii="Arial" w:hAnsi="Arial" w:cs="Arial"/>
                <w:sz w:val="18"/>
                <w:szCs w:val="18"/>
                <w:lang w:val="es-CO"/>
              </w:rPr>
            </w:pPr>
          </w:p>
          <w:p w:rsidR="00B75E22" w:rsidRDefault="00B75E22" w:rsidP="00B75E22">
            <w:pPr>
              <w:rPr>
                <w:rFonts w:ascii="Arial" w:hAnsi="Arial" w:cs="Arial"/>
                <w:sz w:val="18"/>
                <w:szCs w:val="18"/>
                <w:lang w:val="es-CO"/>
              </w:rPr>
            </w:pPr>
            <w:r>
              <w:rPr>
                <w:rFonts w:ascii="Arial" w:hAnsi="Arial" w:cs="Arial"/>
                <w:sz w:val="18"/>
                <w:szCs w:val="18"/>
                <w:lang w:val="es-CO"/>
              </w:rPr>
              <w:t>Libros Alfa y libros Beta.</w:t>
            </w:r>
          </w:p>
          <w:p w:rsidR="00B75E22" w:rsidRDefault="00B75E22" w:rsidP="00B75E22">
            <w:pPr>
              <w:rPr>
                <w:rFonts w:ascii="Arial" w:hAnsi="Arial" w:cs="Arial"/>
                <w:sz w:val="18"/>
                <w:szCs w:val="18"/>
                <w:lang w:val="es-CO"/>
              </w:rPr>
            </w:pPr>
          </w:p>
          <w:p w:rsidR="00FB7386" w:rsidRDefault="00B75E22" w:rsidP="00B75E22">
            <w:pPr>
              <w:rPr>
                <w:rFonts w:ascii="Arial" w:hAnsi="Arial" w:cs="Arial"/>
                <w:sz w:val="18"/>
                <w:szCs w:val="18"/>
                <w:lang w:val="es-CO"/>
              </w:rPr>
            </w:pPr>
            <w:r>
              <w:rPr>
                <w:rFonts w:ascii="Arial" w:hAnsi="Arial" w:cs="Arial"/>
                <w:sz w:val="18"/>
                <w:szCs w:val="18"/>
                <w:lang w:val="es-CO"/>
              </w:rPr>
              <w:t>Fotocopia para los profesores del listado de palabras para el dictado.</w:t>
            </w: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Pr="00FB7386" w:rsidRDefault="00FB7386" w:rsidP="00FB7386">
            <w:pPr>
              <w:rPr>
                <w:rFonts w:ascii="Arial" w:hAnsi="Arial" w:cs="Arial"/>
                <w:sz w:val="18"/>
                <w:szCs w:val="18"/>
                <w:lang w:val="es-CO"/>
              </w:rPr>
            </w:pPr>
          </w:p>
          <w:p w:rsidR="00FB7386" w:rsidRDefault="00FB7386" w:rsidP="00FB7386">
            <w:pPr>
              <w:rPr>
                <w:rFonts w:ascii="Arial" w:hAnsi="Arial" w:cs="Arial"/>
                <w:sz w:val="18"/>
                <w:szCs w:val="18"/>
                <w:lang w:val="es-CO"/>
              </w:rPr>
            </w:pPr>
          </w:p>
          <w:p w:rsidR="00A303F7" w:rsidRPr="00FB7386" w:rsidRDefault="00FB7386" w:rsidP="00FB7386">
            <w:pPr>
              <w:rPr>
                <w:rFonts w:ascii="Arial" w:hAnsi="Arial" w:cs="Arial"/>
                <w:sz w:val="18"/>
                <w:szCs w:val="18"/>
                <w:lang w:val="es-CO"/>
              </w:rPr>
            </w:pPr>
            <w:r>
              <w:rPr>
                <w:rFonts w:ascii="Arial" w:hAnsi="Arial" w:cs="Arial"/>
                <w:sz w:val="18"/>
                <w:szCs w:val="18"/>
                <w:lang w:val="es-CO"/>
              </w:rPr>
              <w:t>Compilación digital.</w:t>
            </w:r>
          </w:p>
        </w:tc>
        <w:tc>
          <w:tcPr>
            <w:tcW w:w="2181" w:type="dxa"/>
          </w:tcPr>
          <w:p w:rsidR="00B75E22" w:rsidRPr="001E471E" w:rsidRDefault="00E438C0" w:rsidP="00B75E22">
            <w:pPr>
              <w:rPr>
                <w:rFonts w:ascii="Arial Narrow" w:hAnsi="Arial Narrow" w:cs="Arial"/>
                <w:sz w:val="18"/>
                <w:szCs w:val="18"/>
                <w:lang w:val="es-CO"/>
              </w:rPr>
            </w:pPr>
            <w:r w:rsidRPr="007C1F45">
              <w:rPr>
                <w:rFonts w:ascii="Arial Narrow" w:hAnsi="Arial Narrow" w:cs="Arial"/>
                <w:sz w:val="14"/>
                <w:szCs w:val="14"/>
                <w:lang w:val="es-CO"/>
              </w:rPr>
              <w:t xml:space="preserve"> </w:t>
            </w:r>
            <w:r w:rsidR="00B75E22" w:rsidRPr="001E471E">
              <w:rPr>
                <w:rFonts w:ascii="Arial Narrow" w:hAnsi="Arial Narrow" w:cs="Arial"/>
                <w:sz w:val="18"/>
                <w:szCs w:val="18"/>
                <w:lang w:val="es-CO"/>
              </w:rPr>
              <w:t xml:space="preserve">A lo largo de la semana: </w:t>
            </w:r>
          </w:p>
          <w:p w:rsidR="00B75E22" w:rsidRPr="001E471E" w:rsidRDefault="00B75E22" w:rsidP="00B75E22">
            <w:pPr>
              <w:rPr>
                <w:rFonts w:ascii="Arial Narrow" w:hAnsi="Arial Narrow" w:cs="Arial"/>
                <w:sz w:val="18"/>
                <w:szCs w:val="18"/>
                <w:lang w:val="es-CO"/>
              </w:rPr>
            </w:pPr>
            <w:r w:rsidRPr="001E471E">
              <w:rPr>
                <w:rFonts w:ascii="Arial Narrow" w:hAnsi="Arial Narrow" w:cs="Arial"/>
                <w:sz w:val="18"/>
                <w:szCs w:val="18"/>
                <w:lang w:val="es-CO"/>
              </w:rPr>
              <w:t xml:space="preserve"> </w:t>
            </w:r>
          </w:p>
          <w:p w:rsidR="007B42E5" w:rsidRPr="007C1F45" w:rsidRDefault="00B75E22" w:rsidP="00B75E22">
            <w:pPr>
              <w:rPr>
                <w:rFonts w:ascii="Arial" w:hAnsi="Arial" w:cs="Arial"/>
                <w:lang w:val="es-CO"/>
              </w:rPr>
            </w:pPr>
            <w:r w:rsidRPr="001E471E">
              <w:rPr>
                <w:rFonts w:ascii="Arial Narrow" w:hAnsi="Arial Narrow" w:cs="Arial"/>
                <w:b/>
                <w:sz w:val="18"/>
                <w:szCs w:val="18"/>
                <w:lang w:val="es-CO"/>
              </w:rPr>
              <w:t xml:space="preserve">Modalidad </w:t>
            </w:r>
            <w:r w:rsidRPr="001E471E">
              <w:rPr>
                <w:rFonts w:ascii="Arial Narrow" w:hAnsi="Arial Narrow" w:cs="Arial"/>
                <w:sz w:val="18"/>
                <w:szCs w:val="18"/>
                <w:lang w:val="es-CO"/>
              </w:rPr>
              <w:t xml:space="preserve">Visual, Kinestésica, Auditivo  </w:t>
            </w:r>
            <w:r w:rsidRPr="001E471E">
              <w:rPr>
                <w:rFonts w:ascii="Arial Narrow" w:hAnsi="Arial Narrow" w:cs="Arial"/>
                <w:b/>
                <w:sz w:val="18"/>
                <w:szCs w:val="18"/>
                <w:lang w:val="es-CO"/>
              </w:rPr>
              <w:t xml:space="preserve">Estilo </w:t>
            </w:r>
            <w:r w:rsidRPr="001E471E">
              <w:rPr>
                <w:rFonts w:ascii="Arial Narrow" w:hAnsi="Arial Narrow" w:cs="Arial"/>
                <w:sz w:val="18"/>
                <w:szCs w:val="18"/>
                <w:lang w:val="es-CO"/>
              </w:rPr>
              <w:t xml:space="preserve">Hábil, Comprensión, Relación con los demás, Auto expresivo </w:t>
            </w:r>
            <w:r w:rsidRPr="001E471E">
              <w:rPr>
                <w:rFonts w:ascii="Arial Narrow" w:hAnsi="Arial Narrow" w:cs="Arial"/>
                <w:b/>
                <w:sz w:val="18"/>
                <w:szCs w:val="18"/>
                <w:lang w:val="es-CO"/>
              </w:rPr>
              <w:t>Inteligencia</w:t>
            </w:r>
            <w:r>
              <w:rPr>
                <w:rFonts w:ascii="Arial Narrow" w:hAnsi="Arial Narrow" w:cs="Arial"/>
                <w:b/>
                <w:sz w:val="18"/>
                <w:szCs w:val="18"/>
                <w:lang w:val="es-CO"/>
              </w:rPr>
              <w:t xml:space="preserve"> </w:t>
            </w:r>
            <w:r w:rsidRPr="001E471E">
              <w:rPr>
                <w:rFonts w:ascii="Arial Narrow" w:hAnsi="Arial Narrow" w:cs="Arial"/>
                <w:sz w:val="18"/>
                <w:szCs w:val="18"/>
                <w:lang w:val="es-CO"/>
              </w:rPr>
              <w:t xml:space="preserve">Verbal-lingüística, Kinestésica, Musical, Interpersonal, Intrapersonal </w:t>
            </w:r>
            <w:r w:rsidRPr="001E471E">
              <w:rPr>
                <w:rFonts w:ascii="Arial Narrow" w:hAnsi="Arial Narrow" w:cs="Arial"/>
                <w:b/>
                <w:sz w:val="18"/>
                <w:szCs w:val="18"/>
                <w:lang w:val="es-CO"/>
              </w:rPr>
              <w:t>Evaluación</w:t>
            </w:r>
            <w:r w:rsidRPr="001E471E">
              <w:rPr>
                <w:rFonts w:ascii="Arial Narrow" w:hAnsi="Arial Narrow" w:cs="Arial"/>
                <w:sz w:val="18"/>
                <w:szCs w:val="18"/>
                <w:lang w:val="es-CO"/>
              </w:rPr>
              <w:t xml:space="preserve"> Formativa, </w:t>
            </w:r>
            <w:r w:rsidRPr="001E471E">
              <w:rPr>
                <w:rFonts w:ascii="Arial Narrow" w:hAnsi="Arial Narrow" w:cs="Arial"/>
                <w:b/>
                <w:sz w:val="18"/>
                <w:szCs w:val="18"/>
                <w:lang w:val="es-CO"/>
              </w:rPr>
              <w:t xml:space="preserve">Estrategia </w:t>
            </w:r>
            <w:r w:rsidRPr="001E471E">
              <w:rPr>
                <w:rFonts w:ascii="Arial Narrow" w:hAnsi="Arial Narrow" w:cs="Arial"/>
                <w:sz w:val="18"/>
                <w:szCs w:val="18"/>
                <w:lang w:val="es-CO"/>
              </w:rPr>
              <w:t xml:space="preserve">Observación, Evaluación del proceso, </w:t>
            </w:r>
            <w:r w:rsidRPr="001E471E">
              <w:rPr>
                <w:rFonts w:ascii="Arial Narrow" w:hAnsi="Arial Narrow" w:cs="Arial"/>
                <w:b/>
                <w:sz w:val="18"/>
                <w:szCs w:val="18"/>
                <w:lang w:val="es-CO"/>
              </w:rPr>
              <w:t xml:space="preserve">Herramienta </w:t>
            </w:r>
            <w:r w:rsidRPr="001E471E">
              <w:rPr>
                <w:rFonts w:ascii="Arial Narrow" w:hAnsi="Arial Narrow" w:cs="Arial"/>
                <w:sz w:val="18"/>
                <w:szCs w:val="18"/>
                <w:lang w:val="es-CO"/>
              </w:rPr>
              <w:t>Matriz de evaluación</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Lista de chequeo</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Ejemplares</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 xml:space="preserve">Continuo  </w:t>
            </w:r>
            <w:r w:rsidRPr="001E471E">
              <w:rPr>
                <w:rFonts w:ascii="Arial Narrow" w:hAnsi="Arial Narrow" w:cs="Arial"/>
                <w:b/>
                <w:sz w:val="18"/>
                <w:szCs w:val="18"/>
                <w:lang w:val="es-CO"/>
              </w:rPr>
              <w:t xml:space="preserve">Agrupamiento </w:t>
            </w:r>
            <w:r w:rsidRPr="001E471E">
              <w:rPr>
                <w:rFonts w:ascii="Arial Narrow" w:hAnsi="Arial Narrow" w:cs="Arial"/>
                <w:sz w:val="18"/>
                <w:szCs w:val="18"/>
                <w:lang w:val="es-CO"/>
              </w:rPr>
              <w:t>Individual</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Parejas</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Grupos pequeños</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Medio grupo</w:t>
            </w:r>
            <w:r w:rsidRPr="001E471E">
              <w:rPr>
                <w:rFonts w:ascii="Arial Narrow" w:hAnsi="Arial Narrow" w:cs="Arial"/>
                <w:b/>
                <w:sz w:val="18"/>
                <w:szCs w:val="18"/>
                <w:lang w:val="es-CO"/>
              </w:rPr>
              <w:t xml:space="preserve">, </w:t>
            </w:r>
            <w:r w:rsidRPr="001E471E">
              <w:rPr>
                <w:rFonts w:ascii="Arial Narrow" w:hAnsi="Arial Narrow" w:cs="Arial"/>
                <w:sz w:val="18"/>
                <w:szCs w:val="18"/>
                <w:lang w:val="es-CO"/>
              </w:rPr>
              <w:t>Todo el grupo.</w:t>
            </w:r>
          </w:p>
        </w:tc>
      </w:tr>
    </w:tbl>
    <w:p w:rsidR="006E5D98" w:rsidRPr="007C1F45" w:rsidRDefault="006E5D98" w:rsidP="008275FB">
      <w:pPr>
        <w:rPr>
          <w:sz w:val="2"/>
          <w:szCs w:val="2"/>
          <w:lang w:val="es-CO"/>
        </w:rPr>
      </w:pPr>
    </w:p>
    <w:sectPr w:rsidR="006E5D98" w:rsidRPr="007C1F45"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5C8" w:rsidRDefault="005105C8">
      <w:r>
        <w:separator/>
      </w:r>
    </w:p>
  </w:endnote>
  <w:endnote w:type="continuationSeparator" w:id="0">
    <w:p w:rsidR="005105C8" w:rsidRDefault="00510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5C8" w:rsidRDefault="005105C8">
      <w:r>
        <w:separator/>
      </w:r>
    </w:p>
  </w:footnote>
  <w:footnote w:type="continuationSeparator" w:id="0">
    <w:p w:rsidR="005105C8" w:rsidRDefault="00510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13FE1"/>
    <w:multiLevelType w:val="hybridMultilevel"/>
    <w:tmpl w:val="C3AAD97E"/>
    <w:lvl w:ilvl="0" w:tplc="2EB88E4C">
      <w:numFmt w:val="bullet"/>
      <w:lvlText w:val="-"/>
      <w:lvlJc w:val="left"/>
      <w:pPr>
        <w:ind w:left="360" w:hanging="360"/>
      </w:pPr>
      <w:rPr>
        <w:rFonts w:ascii="Arial" w:eastAsia="Times New Roman" w:hAnsi="Aria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CDB4A6A"/>
    <w:multiLevelType w:val="hybridMultilevel"/>
    <w:tmpl w:val="1ADAA2C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4E37B09"/>
    <w:multiLevelType w:val="hybridMultilevel"/>
    <w:tmpl w:val="B49662F8"/>
    <w:lvl w:ilvl="0" w:tplc="91DE7A2E">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21419"/>
    <w:rsid w:val="0003681B"/>
    <w:rsid w:val="00051E52"/>
    <w:rsid w:val="000677EF"/>
    <w:rsid w:val="0008540D"/>
    <w:rsid w:val="00091DEE"/>
    <w:rsid w:val="000A2346"/>
    <w:rsid w:val="000C2BF3"/>
    <w:rsid w:val="000C5D03"/>
    <w:rsid w:val="00105085"/>
    <w:rsid w:val="00110007"/>
    <w:rsid w:val="00112E6A"/>
    <w:rsid w:val="00153CFF"/>
    <w:rsid w:val="00163394"/>
    <w:rsid w:val="00164579"/>
    <w:rsid w:val="00196A05"/>
    <w:rsid w:val="001A1BE7"/>
    <w:rsid w:val="001A464F"/>
    <w:rsid w:val="001B5A24"/>
    <w:rsid w:val="001B71D7"/>
    <w:rsid w:val="001D39A1"/>
    <w:rsid w:val="001D5FE4"/>
    <w:rsid w:val="001D7D09"/>
    <w:rsid w:val="00202D4D"/>
    <w:rsid w:val="00213695"/>
    <w:rsid w:val="00231EE3"/>
    <w:rsid w:val="00233152"/>
    <w:rsid w:val="00237BA2"/>
    <w:rsid w:val="00254733"/>
    <w:rsid w:val="00270456"/>
    <w:rsid w:val="00286477"/>
    <w:rsid w:val="002B0A23"/>
    <w:rsid w:val="002D1FAF"/>
    <w:rsid w:val="002F2799"/>
    <w:rsid w:val="002F5FDC"/>
    <w:rsid w:val="00302464"/>
    <w:rsid w:val="00313AF9"/>
    <w:rsid w:val="003347CA"/>
    <w:rsid w:val="00384329"/>
    <w:rsid w:val="00391F6A"/>
    <w:rsid w:val="003A05A4"/>
    <w:rsid w:val="003B1C26"/>
    <w:rsid w:val="003B6C81"/>
    <w:rsid w:val="003D616D"/>
    <w:rsid w:val="003E5837"/>
    <w:rsid w:val="003E7449"/>
    <w:rsid w:val="00425044"/>
    <w:rsid w:val="00425149"/>
    <w:rsid w:val="004258B0"/>
    <w:rsid w:val="00427634"/>
    <w:rsid w:val="004332B5"/>
    <w:rsid w:val="00465718"/>
    <w:rsid w:val="0046627B"/>
    <w:rsid w:val="00477B0A"/>
    <w:rsid w:val="0049091D"/>
    <w:rsid w:val="004C4D68"/>
    <w:rsid w:val="004C5AF2"/>
    <w:rsid w:val="004E0797"/>
    <w:rsid w:val="004F644E"/>
    <w:rsid w:val="00501EEB"/>
    <w:rsid w:val="00507352"/>
    <w:rsid w:val="005105C8"/>
    <w:rsid w:val="005155BA"/>
    <w:rsid w:val="00530606"/>
    <w:rsid w:val="00532A40"/>
    <w:rsid w:val="0054022C"/>
    <w:rsid w:val="0057620B"/>
    <w:rsid w:val="0057794B"/>
    <w:rsid w:val="005A7131"/>
    <w:rsid w:val="005C067D"/>
    <w:rsid w:val="005D15F6"/>
    <w:rsid w:val="005E70A6"/>
    <w:rsid w:val="005F4414"/>
    <w:rsid w:val="00612438"/>
    <w:rsid w:val="006159A9"/>
    <w:rsid w:val="00646628"/>
    <w:rsid w:val="006520BF"/>
    <w:rsid w:val="00666D0A"/>
    <w:rsid w:val="00683FCC"/>
    <w:rsid w:val="006B26E5"/>
    <w:rsid w:val="006C7132"/>
    <w:rsid w:val="006D107B"/>
    <w:rsid w:val="006D2AD0"/>
    <w:rsid w:val="006E0F78"/>
    <w:rsid w:val="006E5D98"/>
    <w:rsid w:val="006F2D74"/>
    <w:rsid w:val="00717B81"/>
    <w:rsid w:val="00727883"/>
    <w:rsid w:val="00742C04"/>
    <w:rsid w:val="00746F44"/>
    <w:rsid w:val="007512D9"/>
    <w:rsid w:val="00766AE9"/>
    <w:rsid w:val="0077156D"/>
    <w:rsid w:val="0077166E"/>
    <w:rsid w:val="00775D8F"/>
    <w:rsid w:val="00776D55"/>
    <w:rsid w:val="007A64C0"/>
    <w:rsid w:val="007B2CE2"/>
    <w:rsid w:val="007B42E5"/>
    <w:rsid w:val="007C152C"/>
    <w:rsid w:val="007C1F45"/>
    <w:rsid w:val="007C57F3"/>
    <w:rsid w:val="007F02D8"/>
    <w:rsid w:val="008275FB"/>
    <w:rsid w:val="008350B5"/>
    <w:rsid w:val="00840558"/>
    <w:rsid w:val="00855FC2"/>
    <w:rsid w:val="0087085D"/>
    <w:rsid w:val="008A34E5"/>
    <w:rsid w:val="008A42A6"/>
    <w:rsid w:val="008C0651"/>
    <w:rsid w:val="008D38FA"/>
    <w:rsid w:val="008E1E96"/>
    <w:rsid w:val="008F5151"/>
    <w:rsid w:val="009009D2"/>
    <w:rsid w:val="009013FB"/>
    <w:rsid w:val="00915868"/>
    <w:rsid w:val="00927AEE"/>
    <w:rsid w:val="00927EC9"/>
    <w:rsid w:val="00941545"/>
    <w:rsid w:val="009442A0"/>
    <w:rsid w:val="009523D3"/>
    <w:rsid w:val="00953E01"/>
    <w:rsid w:val="009813E6"/>
    <w:rsid w:val="00992B41"/>
    <w:rsid w:val="009B0940"/>
    <w:rsid w:val="009C1182"/>
    <w:rsid w:val="009D5E7C"/>
    <w:rsid w:val="00A26620"/>
    <w:rsid w:val="00A303F7"/>
    <w:rsid w:val="00A330B0"/>
    <w:rsid w:val="00A45464"/>
    <w:rsid w:val="00A636F6"/>
    <w:rsid w:val="00A958BB"/>
    <w:rsid w:val="00AA6A6E"/>
    <w:rsid w:val="00AB3406"/>
    <w:rsid w:val="00AD5452"/>
    <w:rsid w:val="00AE5A5D"/>
    <w:rsid w:val="00AF1A68"/>
    <w:rsid w:val="00B34DD7"/>
    <w:rsid w:val="00B54361"/>
    <w:rsid w:val="00B74625"/>
    <w:rsid w:val="00B75E22"/>
    <w:rsid w:val="00B76D7E"/>
    <w:rsid w:val="00B91AF5"/>
    <w:rsid w:val="00B97B25"/>
    <w:rsid w:val="00BA6B17"/>
    <w:rsid w:val="00BB7B9A"/>
    <w:rsid w:val="00BC51B2"/>
    <w:rsid w:val="00BD4302"/>
    <w:rsid w:val="00BE5F8D"/>
    <w:rsid w:val="00BF37BF"/>
    <w:rsid w:val="00C30A90"/>
    <w:rsid w:val="00C95FE8"/>
    <w:rsid w:val="00CA5A94"/>
    <w:rsid w:val="00CE73A8"/>
    <w:rsid w:val="00D0338E"/>
    <w:rsid w:val="00D41D3A"/>
    <w:rsid w:val="00D92CEA"/>
    <w:rsid w:val="00DC255C"/>
    <w:rsid w:val="00DD3347"/>
    <w:rsid w:val="00DD58C3"/>
    <w:rsid w:val="00DF5E6A"/>
    <w:rsid w:val="00E06915"/>
    <w:rsid w:val="00E26424"/>
    <w:rsid w:val="00E37A31"/>
    <w:rsid w:val="00E438C0"/>
    <w:rsid w:val="00E5477F"/>
    <w:rsid w:val="00E60E27"/>
    <w:rsid w:val="00E64EA4"/>
    <w:rsid w:val="00E7228E"/>
    <w:rsid w:val="00E744C9"/>
    <w:rsid w:val="00E778B1"/>
    <w:rsid w:val="00E86AAA"/>
    <w:rsid w:val="00E87319"/>
    <w:rsid w:val="00EA3028"/>
    <w:rsid w:val="00EB7910"/>
    <w:rsid w:val="00EC0F1B"/>
    <w:rsid w:val="00EE2140"/>
    <w:rsid w:val="00EE5FD4"/>
    <w:rsid w:val="00F0390C"/>
    <w:rsid w:val="00F1347D"/>
    <w:rsid w:val="00F141D2"/>
    <w:rsid w:val="00F20D79"/>
    <w:rsid w:val="00F303CD"/>
    <w:rsid w:val="00F30A4F"/>
    <w:rsid w:val="00F415D6"/>
    <w:rsid w:val="00FA3944"/>
    <w:rsid w:val="00FB244C"/>
    <w:rsid w:val="00FB7386"/>
    <w:rsid w:val="00FD7D54"/>
    <w:rsid w:val="00FE58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546</Words>
  <Characters>3006</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125</cp:revision>
  <cp:lastPrinted>2009-09-16T20:56:00Z</cp:lastPrinted>
  <dcterms:created xsi:type="dcterms:W3CDTF">2011-05-08T02:08:00Z</dcterms:created>
  <dcterms:modified xsi:type="dcterms:W3CDTF">2014-05-19T03:45:00Z</dcterms:modified>
</cp:coreProperties>
</file>